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51" w:rsidRPr="00EA275E" w:rsidRDefault="00EA275E" w:rsidP="0052035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275E">
        <w:rPr>
          <w:rFonts w:ascii="Arial" w:hAnsi="Arial" w:cs="Arial"/>
          <w:b/>
          <w:sz w:val="28"/>
          <w:szCs w:val="28"/>
        </w:rPr>
        <w:t>Título del trabajo</w:t>
      </w:r>
    </w:p>
    <w:p w:rsidR="00520351" w:rsidRPr="00074003" w:rsidRDefault="00520351" w:rsidP="00520351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520351" w:rsidRPr="00EA275E" w:rsidRDefault="00EA275E" w:rsidP="00520351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  <w:lang w:val="pt-BR" w:eastAsia="es-ES"/>
        </w:rPr>
      </w:pPr>
      <w:r>
        <w:rPr>
          <w:rFonts w:ascii="Arial" w:hAnsi="Arial" w:cs="Arial"/>
          <w:color w:val="auto"/>
          <w:sz w:val="22"/>
          <w:szCs w:val="22"/>
          <w:lang w:eastAsia="es-ES"/>
        </w:rPr>
        <w:t>Primer Autor</w:t>
      </w:r>
      <w:r>
        <w:rPr>
          <w:rFonts w:ascii="Arial" w:hAnsi="Arial" w:cs="Arial"/>
          <w:color w:val="auto"/>
          <w:sz w:val="22"/>
          <w:szCs w:val="22"/>
          <w:vertAlign w:val="superscript"/>
          <w:lang w:val="pt-BR" w:eastAsia="es-ES"/>
        </w:rPr>
        <w:t xml:space="preserve">1; </w:t>
      </w:r>
      <w:r>
        <w:rPr>
          <w:rFonts w:ascii="Arial" w:hAnsi="Arial" w:cs="Arial"/>
          <w:color w:val="auto"/>
          <w:sz w:val="22"/>
          <w:szCs w:val="22"/>
          <w:lang w:eastAsia="es-ES"/>
        </w:rPr>
        <w:t>Segundo Autor</w:t>
      </w:r>
      <w:r w:rsidRPr="00247EB6">
        <w:rPr>
          <w:rFonts w:ascii="Arial" w:hAnsi="Arial" w:cs="Arial"/>
          <w:color w:val="auto"/>
          <w:sz w:val="22"/>
          <w:szCs w:val="22"/>
          <w:vertAlign w:val="superscript"/>
          <w:lang w:val="pt-BR" w:eastAsia="es-ES"/>
        </w:rPr>
        <w:t>2,3</w:t>
      </w:r>
      <w:r w:rsidRPr="00247EB6">
        <w:rPr>
          <w:rFonts w:ascii="Arial" w:hAnsi="Arial" w:cs="Arial"/>
          <w:color w:val="auto"/>
          <w:sz w:val="22"/>
          <w:szCs w:val="22"/>
          <w:lang w:val="pt-BR" w:eastAsia="es-ES"/>
        </w:rPr>
        <w:t xml:space="preserve"> </w:t>
      </w:r>
      <w:r w:rsidRPr="006F5EA7">
        <w:rPr>
          <w:rFonts w:ascii="Arial" w:hAnsi="Arial" w:cs="Arial"/>
          <w:color w:val="auto"/>
          <w:sz w:val="22"/>
          <w:szCs w:val="22"/>
          <w:lang w:val="pt-BR" w:eastAsia="es-ES"/>
        </w:rPr>
        <w:br/>
      </w:r>
      <w:r w:rsidR="00520351" w:rsidRPr="00EA275E">
        <w:rPr>
          <w:rFonts w:ascii="Arial" w:hAnsi="Arial" w:cs="Arial"/>
          <w:color w:val="auto"/>
          <w:sz w:val="22"/>
          <w:szCs w:val="22"/>
          <w:lang w:val="pt-BR" w:eastAsia="es-ES"/>
        </w:rPr>
        <w:t xml:space="preserve"> </w:t>
      </w:r>
    </w:p>
    <w:p w:rsidR="00EA275E" w:rsidRPr="00EA275E" w:rsidRDefault="00520351" w:rsidP="00520351">
      <w:pPr>
        <w:spacing w:after="0" w:line="240" w:lineRule="auto"/>
        <w:jc w:val="center"/>
        <w:rPr>
          <w:rFonts w:ascii="Arial" w:hAnsi="Arial" w:cs="Arial"/>
        </w:rPr>
      </w:pPr>
      <w:r w:rsidRPr="00EA275E">
        <w:rPr>
          <w:rFonts w:ascii="Arial" w:hAnsi="Arial" w:cs="Arial"/>
          <w:vertAlign w:val="superscript"/>
        </w:rPr>
        <w:t>1</w:t>
      </w:r>
      <w:r w:rsidRPr="00EA275E">
        <w:rPr>
          <w:rFonts w:ascii="Arial" w:hAnsi="Arial" w:cs="Arial"/>
        </w:rPr>
        <w:t xml:space="preserve"> </w:t>
      </w:r>
      <w:r w:rsidR="00EA275E" w:rsidRPr="00EA275E">
        <w:rPr>
          <w:rFonts w:ascii="Arial" w:hAnsi="Arial" w:cs="Arial"/>
        </w:rPr>
        <w:t>Afiliación Institucional Autor 1</w:t>
      </w:r>
      <w:bookmarkStart w:id="0" w:name="_GoBack"/>
      <w:bookmarkEnd w:id="0"/>
    </w:p>
    <w:p w:rsidR="00EA275E" w:rsidRPr="00EA275E" w:rsidRDefault="00EA275E" w:rsidP="00EA275E">
      <w:pPr>
        <w:spacing w:after="0" w:line="240" w:lineRule="auto"/>
        <w:jc w:val="center"/>
        <w:rPr>
          <w:rFonts w:ascii="Arial" w:hAnsi="Arial" w:cs="Arial"/>
        </w:rPr>
      </w:pPr>
      <w:r w:rsidRPr="00EA275E">
        <w:rPr>
          <w:rFonts w:ascii="Arial" w:hAnsi="Arial" w:cs="Arial"/>
          <w:vertAlign w:val="superscript"/>
        </w:rPr>
        <w:t>2</w:t>
      </w:r>
      <w:r w:rsidRPr="00EA275E">
        <w:rPr>
          <w:rFonts w:ascii="Arial" w:hAnsi="Arial" w:cs="Arial"/>
        </w:rPr>
        <w:t xml:space="preserve"> Afiliación Institucional Autor 2</w:t>
      </w:r>
    </w:p>
    <w:p w:rsidR="00EA275E" w:rsidRPr="00EA275E" w:rsidRDefault="00EA275E" w:rsidP="00520351">
      <w:pPr>
        <w:spacing w:after="0" w:line="240" w:lineRule="auto"/>
        <w:jc w:val="center"/>
        <w:rPr>
          <w:rFonts w:ascii="Arial" w:hAnsi="Arial" w:cs="Arial"/>
        </w:rPr>
      </w:pPr>
    </w:p>
    <w:p w:rsidR="00520351" w:rsidRPr="00EA275E" w:rsidRDefault="00EA275E" w:rsidP="00520351">
      <w:pPr>
        <w:spacing w:after="0" w:line="240" w:lineRule="auto"/>
        <w:jc w:val="center"/>
        <w:rPr>
          <w:rFonts w:ascii="Arial" w:hAnsi="Arial" w:cs="Arial"/>
        </w:rPr>
      </w:pPr>
      <w:r w:rsidRPr="00EA275E">
        <w:rPr>
          <w:rFonts w:ascii="Arial" w:hAnsi="Arial" w:cs="Arial"/>
          <w:u w:val="single"/>
        </w:rPr>
        <w:t>e</w:t>
      </w:r>
      <w:r w:rsidR="00520351" w:rsidRPr="00EA275E">
        <w:rPr>
          <w:rFonts w:ascii="Arial" w:hAnsi="Arial" w:cs="Arial"/>
          <w:u w:val="single"/>
        </w:rPr>
        <w:t>-mail</w:t>
      </w:r>
      <w:r w:rsidR="00520351" w:rsidRPr="00EA275E">
        <w:rPr>
          <w:rFonts w:ascii="Arial" w:hAnsi="Arial" w:cs="Arial"/>
        </w:rPr>
        <w:t xml:space="preserve">: </w:t>
      </w:r>
      <w:hyperlink r:id="rId6" w:history="1">
        <w:proofErr w:type="spellStart"/>
        <w:r w:rsidRPr="00EA275E">
          <w:rPr>
            <w:rStyle w:val="Hipervnculo"/>
            <w:rFonts w:ascii="Arial" w:hAnsi="Arial" w:cs="Arial"/>
          </w:rPr>
          <w:t>correo</w:t>
        </w:r>
        <w:r w:rsidR="00520351" w:rsidRPr="00EA275E">
          <w:rPr>
            <w:rStyle w:val="Hipervnculo"/>
            <w:rFonts w:ascii="Arial" w:hAnsi="Arial" w:cs="Arial"/>
          </w:rPr>
          <w:t>@</w:t>
        </w:r>
      </w:hyperlink>
      <w:r w:rsidRPr="00EA275E">
        <w:rPr>
          <w:rStyle w:val="Hipervnculo"/>
          <w:rFonts w:ascii="Arial" w:hAnsi="Arial" w:cs="Arial"/>
        </w:rPr>
        <w:t>electrónico</w:t>
      </w:r>
      <w:proofErr w:type="spellEnd"/>
      <w:r w:rsidR="00520351" w:rsidRPr="00EA275E">
        <w:rPr>
          <w:rFonts w:ascii="Arial" w:hAnsi="Arial" w:cs="Arial"/>
        </w:rPr>
        <w:t xml:space="preserve"> </w:t>
      </w:r>
    </w:p>
    <w:p w:rsidR="00520351" w:rsidRPr="00EA275E" w:rsidRDefault="00520351" w:rsidP="00520351">
      <w:pPr>
        <w:spacing w:after="0" w:line="240" w:lineRule="auto"/>
        <w:jc w:val="center"/>
        <w:rPr>
          <w:rFonts w:ascii="Arial" w:hAnsi="Arial" w:cs="Arial"/>
        </w:rPr>
      </w:pPr>
    </w:p>
    <w:p w:rsidR="00520351" w:rsidRDefault="00520351" w:rsidP="00520351">
      <w:pPr>
        <w:spacing w:after="0" w:line="240" w:lineRule="auto"/>
        <w:jc w:val="both"/>
        <w:rPr>
          <w:rFonts w:ascii="Arial" w:hAnsi="Arial" w:cs="Arial"/>
        </w:rPr>
      </w:pPr>
      <w:r w:rsidRPr="006F5EA7">
        <w:rPr>
          <w:rFonts w:ascii="Arial" w:hAnsi="Arial" w:cs="Arial"/>
          <w:b/>
          <w:u w:val="single"/>
        </w:rPr>
        <w:t>Palabras clave</w:t>
      </w:r>
      <w:r w:rsidRPr="006F5EA7">
        <w:rPr>
          <w:rFonts w:ascii="Arial" w:hAnsi="Arial" w:cs="Arial"/>
          <w:b/>
        </w:rPr>
        <w:t xml:space="preserve">: </w:t>
      </w:r>
      <w:r w:rsidR="00EA275E">
        <w:rPr>
          <w:rFonts w:ascii="Arial" w:hAnsi="Arial" w:cs="Arial"/>
          <w:i/>
        </w:rPr>
        <w:t>entre 3 y 4 palabras clave</w:t>
      </w:r>
    </w:p>
    <w:p w:rsidR="00520351" w:rsidRPr="00E64ADA" w:rsidRDefault="00520351" w:rsidP="00520351">
      <w:pPr>
        <w:spacing w:after="0" w:line="240" w:lineRule="auto"/>
        <w:jc w:val="both"/>
        <w:rPr>
          <w:rFonts w:ascii="Arial" w:hAnsi="Arial" w:cs="Arial"/>
        </w:rPr>
      </w:pPr>
    </w:p>
    <w:p w:rsidR="00EA275E" w:rsidRDefault="00EA275E" w:rsidP="00EA275E">
      <w:pPr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El texto del resumen debe estar justificado y debe ser un párrafo de máximo 300 palabras. El resumen debe describir brevemente los principales contenidos del trabajo, mostrando los objetivos, métodos, resultados relevantes y conclusión principal. Usar este archivo para crear el resumen del trabajo, reemplazando los textos. </w:t>
      </w:r>
      <w:r>
        <w:rPr>
          <w:rFonts w:ascii="Arial" w:hAnsi="Arial"/>
        </w:rPr>
        <w:t xml:space="preserve">Debe usarse un interlineado sencillo y la fuente Arial 11 excepto para el título que será tamaño 14. </w:t>
      </w:r>
    </w:p>
    <w:p w:rsidR="002475CE" w:rsidRDefault="002475CE" w:rsidP="00EA275E">
      <w:pPr>
        <w:jc w:val="both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475CE" w:rsidTr="002475CE">
        <w:tc>
          <w:tcPr>
            <w:tcW w:w="2405" w:type="dxa"/>
          </w:tcPr>
          <w:p w:rsidR="002475CE" w:rsidRDefault="002475CE" w:rsidP="00EA275E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AREA TEMÁTICA</w:t>
            </w:r>
          </w:p>
        </w:tc>
        <w:tc>
          <w:tcPr>
            <w:tcW w:w="6089" w:type="dxa"/>
          </w:tcPr>
          <w:p w:rsidR="002475CE" w:rsidRDefault="002475CE" w:rsidP="00EA275E">
            <w:pPr>
              <w:jc w:val="both"/>
              <w:rPr>
                <w:rFonts w:ascii="Arial" w:hAnsi="Arial"/>
                <w:szCs w:val="24"/>
              </w:rPr>
            </w:pPr>
          </w:p>
        </w:tc>
      </w:tr>
    </w:tbl>
    <w:p w:rsidR="002475CE" w:rsidRDefault="002475CE" w:rsidP="00EA275E">
      <w:pPr>
        <w:jc w:val="both"/>
        <w:rPr>
          <w:rFonts w:ascii="Arial" w:hAnsi="Arial"/>
          <w:szCs w:val="24"/>
        </w:rPr>
      </w:pPr>
    </w:p>
    <w:p w:rsidR="00212D41" w:rsidRPr="00EA275E" w:rsidRDefault="00212D41"/>
    <w:sectPr w:rsidR="00212D41" w:rsidRPr="00EA27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E7" w:rsidRDefault="00773BE7" w:rsidP="00520351">
      <w:pPr>
        <w:spacing w:after="0" w:line="240" w:lineRule="auto"/>
      </w:pPr>
      <w:r>
        <w:separator/>
      </w:r>
    </w:p>
  </w:endnote>
  <w:endnote w:type="continuationSeparator" w:id="0">
    <w:p w:rsidR="00773BE7" w:rsidRDefault="00773BE7" w:rsidP="0052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E7" w:rsidRDefault="00773BE7" w:rsidP="00520351">
      <w:pPr>
        <w:spacing w:after="0" w:line="240" w:lineRule="auto"/>
      </w:pPr>
      <w:r>
        <w:separator/>
      </w:r>
    </w:p>
  </w:footnote>
  <w:footnote w:type="continuationSeparator" w:id="0">
    <w:p w:rsidR="00773BE7" w:rsidRDefault="00773BE7" w:rsidP="0052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5E" w:rsidRPr="002475CE" w:rsidRDefault="001158D7" w:rsidP="002475CE">
    <w:pPr>
      <w:spacing w:after="0" w:line="240" w:lineRule="auto"/>
      <w:jc w:val="right"/>
      <w:rPr>
        <w:rFonts w:asciiTheme="minorHAnsi" w:hAnsiTheme="minorHAnsi"/>
        <w:b/>
        <w:noProof/>
        <w:color w:val="548DD4" w:themeColor="text2" w:themeTint="99"/>
        <w:sz w:val="72"/>
      </w:rPr>
    </w:pPr>
    <w:r>
      <w:rPr>
        <w:b/>
        <w:noProof/>
        <w:color w:val="548DD4" w:themeColor="text2" w:themeTint="99"/>
        <w:sz w:val="72"/>
      </w:rPr>
      <w:t>INCOFS 2019</w:t>
    </w:r>
    <w:r w:rsidR="00EA275E" w:rsidRPr="002475CE">
      <w:rPr>
        <w:b/>
        <w:noProof/>
        <w:color w:val="548DD4" w:themeColor="text2" w:themeTint="99"/>
        <w:sz w:val="72"/>
      </w:rPr>
      <w:t xml:space="preserve"> </w:t>
    </w:r>
    <w:r>
      <w:rPr>
        <w:b/>
        <w:noProof/>
        <w:color w:val="548DD4" w:themeColor="text2" w:themeTint="99"/>
        <w:sz w:val="36"/>
      </w:rPr>
      <w:t xml:space="preserve">Capítulo: Ciencia y Emprendimiento </w:t>
    </w:r>
  </w:p>
  <w:p w:rsidR="00EA275E" w:rsidRPr="002475CE" w:rsidRDefault="002475CE" w:rsidP="002475CE">
    <w:pPr>
      <w:spacing w:after="0" w:line="240" w:lineRule="auto"/>
      <w:jc w:val="right"/>
      <w:rPr>
        <w:b/>
        <w:i/>
        <w:noProof/>
        <w:color w:val="548DD4" w:themeColor="text2" w:themeTint="99"/>
        <w:sz w:val="20"/>
        <w:szCs w:val="24"/>
      </w:rPr>
    </w:pPr>
    <w:r w:rsidRPr="002475CE">
      <w:rPr>
        <w:b/>
        <w:i/>
        <w:noProof/>
        <w:color w:val="548DD4" w:themeColor="text2" w:themeTint="99"/>
        <w:sz w:val="20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144780</wp:posOffset>
              </wp:positionV>
              <wp:extent cx="5524500" cy="190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1F02D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1.4pt" to="427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" strokecolor="#4579b8 [3044]"/>
          </w:pict>
        </mc:Fallback>
      </mc:AlternateContent>
    </w:r>
    <w:r w:rsidR="00EA275E" w:rsidRPr="002475CE">
      <w:rPr>
        <w:b/>
        <w:i/>
        <w:noProof/>
        <w:color w:val="548DD4" w:themeColor="text2" w:themeTint="99"/>
        <w:sz w:val="20"/>
        <w:szCs w:val="24"/>
      </w:rPr>
      <w:t>La ciencia de los alimentos desde la mitad del mundo</w:t>
    </w:r>
  </w:p>
  <w:p w:rsidR="00520351" w:rsidRPr="002475CE" w:rsidRDefault="00520351">
    <w:pPr>
      <w:pStyle w:val="Encabezado"/>
      <w:rPr>
        <w:i/>
      </w:rPr>
    </w:pPr>
  </w:p>
  <w:p w:rsidR="00520351" w:rsidRDefault="005203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51"/>
    <w:rsid w:val="00084AAE"/>
    <w:rsid w:val="00091AF7"/>
    <w:rsid w:val="000D5DBC"/>
    <w:rsid w:val="001158D7"/>
    <w:rsid w:val="001A5BF3"/>
    <w:rsid w:val="00212D41"/>
    <w:rsid w:val="002475CE"/>
    <w:rsid w:val="00520351"/>
    <w:rsid w:val="005B0651"/>
    <w:rsid w:val="00773BE7"/>
    <w:rsid w:val="008F2339"/>
    <w:rsid w:val="00CC1119"/>
    <w:rsid w:val="00E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6D9FC"/>
  <w15:docId w15:val="{39E0CDB9-A15E-4D2A-BC72-0FFFF1AA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351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2035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03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5203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0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351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0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51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351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4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oreno@ute.edu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 CUVI MARIA JOSE</dc:creator>
  <cp:lastModifiedBy>fenando proaño</cp:lastModifiedBy>
  <cp:revision>2</cp:revision>
  <dcterms:created xsi:type="dcterms:W3CDTF">2019-08-15T14:50:00Z</dcterms:created>
  <dcterms:modified xsi:type="dcterms:W3CDTF">2019-08-15T14:50:00Z</dcterms:modified>
</cp:coreProperties>
</file>